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B368" w14:textId="71E7DCDC" w:rsidR="005C2B5D" w:rsidRPr="005C2B5D" w:rsidRDefault="005C2B5D" w:rsidP="005C2B5D">
      <w:pPr>
        <w:widowControl/>
        <w:spacing w:after="300"/>
        <w:jc w:val="left"/>
        <w:textAlignment w:val="baseline"/>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豊島区長　高野　之夫</w:t>
      </w:r>
      <w:r w:rsidRPr="005C2B5D">
        <w:rPr>
          <w:rFonts w:ascii="Arial" w:eastAsia="ＭＳ Ｐゴシック" w:hAnsi="Arial" w:cs="Arial"/>
          <w:color w:val="000000"/>
          <w:kern w:val="0"/>
          <w:sz w:val="24"/>
          <w:szCs w:val="24"/>
        </w:rPr>
        <w:t xml:space="preserve">　殿</w:t>
      </w:r>
    </w:p>
    <w:p w14:paraId="0A1C6FC0" w14:textId="14E34D6C" w:rsidR="002D0AD3" w:rsidRDefault="005C2B5D" w:rsidP="00C14B65">
      <w:pPr>
        <w:widowControl/>
        <w:spacing w:after="300"/>
        <w:jc w:val="right"/>
        <w:textAlignment w:val="baseline"/>
        <w:rPr>
          <w:rFonts w:ascii="Arial" w:eastAsia="ＭＳ Ｐゴシック" w:hAnsi="Arial" w:cs="Arial"/>
          <w:color w:val="000000"/>
          <w:kern w:val="0"/>
          <w:sz w:val="24"/>
          <w:szCs w:val="24"/>
        </w:rPr>
      </w:pPr>
      <w:r w:rsidRPr="005C2B5D">
        <w:rPr>
          <w:rFonts w:ascii="Arial" w:eastAsia="ＭＳ Ｐゴシック" w:hAnsi="Arial" w:cs="Arial"/>
          <w:color w:val="000000"/>
          <w:kern w:val="0"/>
          <w:sz w:val="24"/>
          <w:szCs w:val="24"/>
        </w:rPr>
        <w:t>2022</w:t>
      </w:r>
      <w:r w:rsidRPr="005C2B5D">
        <w:rPr>
          <w:rFonts w:ascii="Arial" w:eastAsia="ＭＳ Ｐゴシック" w:hAnsi="Arial" w:cs="Arial"/>
          <w:color w:val="000000"/>
          <w:kern w:val="0"/>
          <w:sz w:val="24"/>
          <w:szCs w:val="24"/>
        </w:rPr>
        <w:t>年</w:t>
      </w:r>
      <w:r w:rsidRPr="005C2B5D">
        <w:rPr>
          <w:rFonts w:ascii="Arial" w:eastAsia="ＭＳ Ｐゴシック" w:hAnsi="Arial" w:cs="Arial"/>
          <w:color w:val="000000"/>
          <w:kern w:val="0"/>
          <w:sz w:val="24"/>
          <w:szCs w:val="24"/>
        </w:rPr>
        <w:t>5</w:t>
      </w:r>
      <w:r w:rsidRPr="005C2B5D">
        <w:rPr>
          <w:rFonts w:ascii="Arial" w:eastAsia="ＭＳ Ｐゴシック" w:hAnsi="Arial" w:cs="Arial"/>
          <w:color w:val="000000"/>
          <w:kern w:val="0"/>
          <w:sz w:val="24"/>
          <w:szCs w:val="24"/>
        </w:rPr>
        <w:t>月</w:t>
      </w:r>
      <w:r>
        <w:rPr>
          <w:rFonts w:ascii="Arial" w:eastAsia="ＭＳ Ｐゴシック" w:hAnsi="Arial" w:cs="Arial" w:hint="eastAsia"/>
          <w:color w:val="000000"/>
          <w:kern w:val="0"/>
          <w:sz w:val="24"/>
          <w:szCs w:val="24"/>
        </w:rPr>
        <w:t>30</w:t>
      </w:r>
      <w:r w:rsidRPr="005C2B5D">
        <w:rPr>
          <w:rFonts w:ascii="Arial" w:eastAsia="ＭＳ Ｐゴシック" w:hAnsi="Arial" w:cs="Arial"/>
          <w:color w:val="000000"/>
          <w:kern w:val="0"/>
          <w:sz w:val="24"/>
          <w:szCs w:val="24"/>
        </w:rPr>
        <w:t>日</w:t>
      </w:r>
      <w:r w:rsidRPr="005C2B5D">
        <w:rPr>
          <w:rFonts w:ascii="Arial" w:eastAsia="ＭＳ Ｐゴシック" w:hAnsi="Arial" w:cs="Arial"/>
          <w:color w:val="000000"/>
          <w:kern w:val="0"/>
          <w:sz w:val="24"/>
          <w:szCs w:val="24"/>
        </w:rPr>
        <w:br/>
      </w:r>
      <w:r w:rsidRPr="005C2B5D">
        <w:rPr>
          <w:rFonts w:ascii="Arial" w:eastAsia="ＭＳ Ｐゴシック" w:hAnsi="Arial" w:cs="Arial"/>
          <w:color w:val="000000"/>
          <w:kern w:val="0"/>
          <w:sz w:val="24"/>
          <w:szCs w:val="24"/>
        </w:rPr>
        <w:t>日本共産党</w:t>
      </w:r>
      <w:r>
        <w:rPr>
          <w:rFonts w:ascii="Arial" w:eastAsia="ＭＳ Ｐゴシック" w:hAnsi="Arial" w:cs="Arial" w:hint="eastAsia"/>
          <w:color w:val="000000"/>
          <w:kern w:val="0"/>
          <w:sz w:val="24"/>
          <w:szCs w:val="24"/>
        </w:rPr>
        <w:t>豊島区議</w:t>
      </w:r>
      <w:r w:rsidRPr="005C2B5D">
        <w:rPr>
          <w:rFonts w:ascii="Arial" w:eastAsia="ＭＳ Ｐゴシック" w:hAnsi="Arial" w:cs="Arial"/>
          <w:color w:val="000000"/>
          <w:kern w:val="0"/>
          <w:sz w:val="24"/>
          <w:szCs w:val="24"/>
        </w:rPr>
        <w:t>団</w:t>
      </w:r>
      <w:r w:rsidR="00CA32BE">
        <w:rPr>
          <w:rFonts w:ascii="Arial" w:eastAsia="ＭＳ Ｐゴシック" w:hAnsi="Arial" w:cs="Arial" w:hint="eastAsia"/>
          <w:color w:val="000000"/>
          <w:kern w:val="0"/>
          <w:sz w:val="24"/>
          <w:szCs w:val="24"/>
        </w:rPr>
        <w:t>団長　渡辺くみ子</w:t>
      </w:r>
    </w:p>
    <w:p w14:paraId="3E198FCB" w14:textId="10CDBE19" w:rsidR="005C2B5D" w:rsidRPr="005C2B5D" w:rsidRDefault="005C2B5D" w:rsidP="005C2B5D">
      <w:pPr>
        <w:widowControl/>
        <w:spacing w:after="240"/>
        <w:jc w:val="center"/>
        <w:textAlignment w:val="baseline"/>
        <w:outlineLvl w:val="2"/>
        <w:rPr>
          <w:rFonts w:ascii="Arial" w:eastAsia="ＭＳ Ｐゴシック" w:hAnsi="Arial" w:cs="Arial"/>
          <w:b/>
          <w:bCs/>
          <w:color w:val="000000"/>
          <w:kern w:val="0"/>
          <w:sz w:val="27"/>
          <w:szCs w:val="27"/>
        </w:rPr>
      </w:pPr>
      <w:r w:rsidRPr="005C2B5D">
        <w:rPr>
          <w:rFonts w:ascii="Arial" w:eastAsia="ＭＳ Ｐゴシック" w:hAnsi="Arial" w:cs="Arial"/>
          <w:b/>
          <w:bCs/>
          <w:color w:val="000000"/>
          <w:kern w:val="0"/>
          <w:sz w:val="27"/>
          <w:szCs w:val="27"/>
        </w:rPr>
        <w:t>物価高騰</w:t>
      </w:r>
      <w:r w:rsidR="00D9013E">
        <w:rPr>
          <w:rFonts w:ascii="Arial" w:eastAsia="ＭＳ Ｐゴシック" w:hAnsi="Arial" w:cs="Arial" w:hint="eastAsia"/>
          <w:b/>
          <w:bCs/>
          <w:color w:val="000000"/>
          <w:kern w:val="0"/>
          <w:sz w:val="27"/>
          <w:szCs w:val="27"/>
        </w:rPr>
        <w:t>から区民のくらしと営業を守る</w:t>
      </w:r>
      <w:r w:rsidRPr="005C2B5D">
        <w:rPr>
          <w:rFonts w:ascii="Arial" w:eastAsia="ＭＳ Ｐゴシック" w:hAnsi="Arial" w:cs="Arial"/>
          <w:b/>
          <w:bCs/>
          <w:color w:val="000000"/>
          <w:kern w:val="0"/>
          <w:sz w:val="27"/>
          <w:szCs w:val="27"/>
        </w:rPr>
        <w:t>緊急申し入れ</w:t>
      </w:r>
    </w:p>
    <w:p w14:paraId="3FF2445E" w14:textId="77777777" w:rsidR="003B6FF1" w:rsidRDefault="005C2B5D" w:rsidP="00306D5F">
      <w:pPr>
        <w:widowControl/>
        <w:spacing w:line="340" w:lineRule="exact"/>
        <w:jc w:val="left"/>
        <w:textAlignment w:val="baseline"/>
        <w:rPr>
          <w:rFonts w:ascii="Arial" w:eastAsia="ＭＳ Ｐゴシック" w:hAnsi="Arial" w:cs="Arial"/>
          <w:color w:val="000000" w:themeColor="text1"/>
          <w:sz w:val="24"/>
          <w:szCs w:val="24"/>
        </w:rPr>
      </w:pPr>
      <w:r w:rsidRPr="005C2B5D">
        <w:rPr>
          <w:rFonts w:ascii="Arial" w:eastAsia="ＭＳ Ｐゴシック" w:hAnsi="Arial" w:cs="Arial"/>
          <w:color w:val="000000"/>
          <w:kern w:val="0"/>
          <w:sz w:val="24"/>
          <w:szCs w:val="24"/>
        </w:rPr>
        <w:t xml:space="preserve">　新型コロナウイルス感染症のまん延防止措置は解除されたものの、飲食店からは「客足は戻らない」「支援策は</w:t>
      </w:r>
      <w:r w:rsidRPr="005C2B5D">
        <w:rPr>
          <w:rFonts w:ascii="Arial" w:eastAsia="ＭＳ Ｐゴシック" w:hAnsi="Arial" w:cs="Arial"/>
          <w:color w:val="000000"/>
          <w:kern w:val="0"/>
          <w:sz w:val="24"/>
          <w:szCs w:val="24"/>
        </w:rPr>
        <w:t>3</w:t>
      </w:r>
      <w:r w:rsidRPr="005C2B5D">
        <w:rPr>
          <w:rFonts w:ascii="Arial" w:eastAsia="ＭＳ Ｐゴシック" w:hAnsi="Arial" w:cs="Arial"/>
          <w:color w:val="000000"/>
          <w:kern w:val="0"/>
          <w:sz w:val="24"/>
          <w:szCs w:val="24"/>
        </w:rPr>
        <w:t>月で終了して、どうやって乗り切っていくのか不安」といった声が寄せられています。</w:t>
      </w:r>
      <w:r w:rsidRPr="005C2B5D">
        <w:rPr>
          <w:rFonts w:ascii="Arial" w:eastAsia="ＭＳ Ｐゴシック" w:hAnsi="Arial" w:cs="Arial"/>
          <w:color w:val="000000"/>
          <w:kern w:val="0"/>
          <w:sz w:val="24"/>
          <w:szCs w:val="24"/>
        </w:rPr>
        <w:br/>
      </w:r>
      <w:r w:rsidRPr="005C2B5D">
        <w:rPr>
          <w:rFonts w:ascii="Arial" w:eastAsia="ＭＳ Ｐゴシック" w:hAnsi="Arial" w:cs="Arial"/>
          <w:color w:val="000000"/>
          <w:kern w:val="0"/>
          <w:sz w:val="24"/>
          <w:szCs w:val="24"/>
        </w:rPr>
        <w:t xml:space="preserve">　そのなかで、原油高、ウクライナ情勢、円安などによって、原油や原材料の価格高騰、資材などの供給不足等が起き、</w:t>
      </w:r>
      <w:r w:rsidR="00765A9E">
        <w:rPr>
          <w:rFonts w:ascii="Arial" w:eastAsia="ＭＳ Ｐゴシック" w:hAnsi="Arial" w:cs="Arial"/>
          <w:color w:val="000000"/>
          <w:kern w:val="0"/>
          <w:sz w:val="24"/>
          <w:szCs w:val="24"/>
        </w:rPr>
        <w:t>区</w:t>
      </w:r>
      <w:r w:rsidRPr="005C2B5D">
        <w:rPr>
          <w:rFonts w:ascii="Arial" w:eastAsia="ＭＳ Ｐゴシック" w:hAnsi="Arial" w:cs="Arial"/>
          <w:color w:val="000000"/>
          <w:kern w:val="0"/>
          <w:sz w:val="24"/>
          <w:szCs w:val="24"/>
        </w:rPr>
        <w:t>民や</w:t>
      </w:r>
      <w:r w:rsidR="00765A9E">
        <w:rPr>
          <w:rFonts w:ascii="Arial" w:eastAsia="ＭＳ Ｐゴシック" w:hAnsi="Arial" w:cs="Arial"/>
          <w:color w:val="000000"/>
          <w:kern w:val="0"/>
          <w:sz w:val="24"/>
          <w:szCs w:val="24"/>
        </w:rPr>
        <w:t>区</w:t>
      </w:r>
      <w:r w:rsidRPr="005C2B5D">
        <w:rPr>
          <w:rFonts w:ascii="Arial" w:eastAsia="ＭＳ Ｐゴシック" w:hAnsi="Arial" w:cs="Arial"/>
          <w:color w:val="000000"/>
          <w:kern w:val="0"/>
          <w:sz w:val="24"/>
          <w:szCs w:val="24"/>
        </w:rPr>
        <w:t>内事業者をとりまく状況は</w:t>
      </w:r>
      <w:r w:rsidR="006F5599">
        <w:rPr>
          <w:rFonts w:ascii="Arial" w:eastAsia="ＭＳ Ｐゴシック" w:hAnsi="Arial" w:cs="Arial"/>
          <w:color w:val="000000"/>
          <w:kern w:val="0"/>
          <w:sz w:val="24"/>
          <w:szCs w:val="24"/>
        </w:rPr>
        <w:t>、</w:t>
      </w:r>
      <w:r w:rsidRPr="005C2B5D">
        <w:rPr>
          <w:rFonts w:ascii="Arial" w:eastAsia="ＭＳ Ｐゴシック" w:hAnsi="Arial" w:cs="Arial"/>
          <w:color w:val="000000"/>
          <w:kern w:val="0"/>
          <w:sz w:val="24"/>
          <w:szCs w:val="24"/>
        </w:rPr>
        <w:t>いっそう厳しさを増しています。</w:t>
      </w:r>
      <w:r w:rsidRPr="005C2B5D">
        <w:rPr>
          <w:rFonts w:ascii="Arial" w:eastAsia="ＭＳ Ｐゴシック" w:hAnsi="Arial" w:cs="Arial"/>
          <w:color w:val="000000"/>
          <w:kern w:val="0"/>
          <w:sz w:val="24"/>
          <w:szCs w:val="24"/>
        </w:rPr>
        <w:br/>
      </w:r>
      <w:r w:rsidRPr="005C2B5D">
        <w:rPr>
          <w:rFonts w:ascii="Arial" w:eastAsia="ＭＳ Ｐゴシック" w:hAnsi="Arial" w:cs="Arial"/>
          <w:color w:val="000000"/>
          <w:kern w:val="0"/>
          <w:sz w:val="24"/>
          <w:szCs w:val="24"/>
        </w:rPr>
        <w:t xml:space="preserve">　今年４月の消費者物価指数は、都市ガス</w:t>
      </w:r>
      <w:r w:rsidRPr="005C2B5D">
        <w:rPr>
          <w:rFonts w:ascii="Arial" w:eastAsia="ＭＳ Ｐゴシック" w:hAnsi="Arial" w:cs="Arial"/>
          <w:color w:val="000000"/>
          <w:kern w:val="0"/>
          <w:sz w:val="24"/>
          <w:szCs w:val="24"/>
        </w:rPr>
        <w:t>27.6</w:t>
      </w:r>
      <w:r w:rsidRPr="005C2B5D">
        <w:rPr>
          <w:rFonts w:ascii="Arial" w:eastAsia="ＭＳ Ｐゴシック" w:hAnsi="Arial" w:cs="Arial"/>
          <w:color w:val="000000"/>
          <w:kern w:val="0"/>
          <w:sz w:val="24"/>
          <w:szCs w:val="24"/>
        </w:rPr>
        <w:t>％、電気代</w:t>
      </w:r>
      <w:r w:rsidRPr="005C2B5D">
        <w:rPr>
          <w:rFonts w:ascii="Arial" w:eastAsia="ＭＳ Ｐゴシック" w:hAnsi="Arial" w:cs="Arial"/>
          <w:color w:val="000000"/>
          <w:kern w:val="0"/>
          <w:sz w:val="24"/>
          <w:szCs w:val="24"/>
        </w:rPr>
        <w:t>25.8</w:t>
      </w:r>
      <w:r w:rsidRPr="005C2B5D">
        <w:rPr>
          <w:rFonts w:ascii="Arial" w:eastAsia="ＭＳ Ｐゴシック" w:hAnsi="Arial" w:cs="Arial"/>
          <w:color w:val="000000"/>
          <w:kern w:val="0"/>
          <w:sz w:val="24"/>
          <w:szCs w:val="24"/>
        </w:rPr>
        <w:t>％、ガソリン代が</w:t>
      </w:r>
      <w:r w:rsidRPr="005C2B5D">
        <w:rPr>
          <w:rFonts w:ascii="Arial" w:eastAsia="ＭＳ Ｐゴシック" w:hAnsi="Arial" w:cs="Arial"/>
          <w:color w:val="000000"/>
          <w:kern w:val="0"/>
          <w:sz w:val="24"/>
          <w:szCs w:val="24"/>
        </w:rPr>
        <w:t>14.3</w:t>
      </w:r>
      <w:r w:rsidRPr="005C2B5D">
        <w:rPr>
          <w:rFonts w:ascii="Arial" w:eastAsia="ＭＳ Ｐゴシック" w:hAnsi="Arial" w:cs="Arial"/>
          <w:color w:val="000000"/>
          <w:kern w:val="0"/>
          <w:sz w:val="24"/>
          <w:szCs w:val="24"/>
        </w:rPr>
        <w:t>％と、スパゲティは</w:t>
      </w:r>
      <w:r w:rsidRPr="005C2B5D">
        <w:rPr>
          <w:rFonts w:ascii="Arial" w:eastAsia="ＭＳ Ｐゴシック" w:hAnsi="Arial" w:cs="Arial"/>
          <w:color w:val="000000"/>
          <w:kern w:val="0"/>
          <w:sz w:val="24"/>
          <w:szCs w:val="24"/>
        </w:rPr>
        <w:t>16.3</w:t>
      </w:r>
      <w:r w:rsidRPr="005C2B5D">
        <w:rPr>
          <w:rFonts w:ascii="Arial" w:eastAsia="ＭＳ Ｐゴシック" w:hAnsi="Arial" w:cs="Arial"/>
          <w:color w:val="000000"/>
          <w:kern w:val="0"/>
          <w:sz w:val="24"/>
          <w:szCs w:val="24"/>
        </w:rPr>
        <w:t>％と大幅に上昇しています。こうした価格上昇は、消費税数％分の負担増に匹敵し、しかも今後さらなる高騰も予想されています。　こうした高騰は</w:t>
      </w:r>
      <w:r w:rsidR="00765A9E">
        <w:rPr>
          <w:rFonts w:ascii="Arial" w:eastAsia="ＭＳ Ｐゴシック" w:hAnsi="Arial" w:cs="Arial"/>
          <w:color w:val="000000"/>
          <w:kern w:val="0"/>
          <w:sz w:val="24"/>
          <w:szCs w:val="24"/>
        </w:rPr>
        <w:t>区</w:t>
      </w:r>
      <w:r w:rsidRPr="005C2B5D">
        <w:rPr>
          <w:rFonts w:ascii="Arial" w:eastAsia="ＭＳ Ｐゴシック" w:hAnsi="Arial" w:cs="Arial"/>
          <w:color w:val="000000"/>
          <w:kern w:val="0"/>
          <w:sz w:val="24"/>
          <w:szCs w:val="24"/>
        </w:rPr>
        <w:t>民のくらしと営業に深刻な影響を与えています。</w:t>
      </w:r>
    </w:p>
    <w:p w14:paraId="4FC919B3" w14:textId="28DCF6BC" w:rsidR="006139B9" w:rsidRDefault="005C2B5D" w:rsidP="00306D5F">
      <w:pPr>
        <w:widowControl/>
        <w:spacing w:line="340" w:lineRule="exact"/>
        <w:ind w:firstLineChars="100" w:firstLine="240"/>
        <w:jc w:val="left"/>
        <w:textAlignment w:val="baseline"/>
        <w:rPr>
          <w:rFonts w:ascii="Arial" w:eastAsia="ＭＳ Ｐゴシック" w:hAnsi="Arial" w:cs="Arial"/>
          <w:color w:val="000000"/>
          <w:kern w:val="0"/>
          <w:sz w:val="24"/>
          <w:szCs w:val="24"/>
        </w:rPr>
      </w:pPr>
      <w:r w:rsidRPr="005C2B5D">
        <w:rPr>
          <w:rFonts w:ascii="Arial" w:eastAsia="ＭＳ Ｐゴシック" w:hAnsi="Arial" w:cs="Arial"/>
          <w:color w:val="000000"/>
          <w:kern w:val="0"/>
          <w:sz w:val="24"/>
          <w:szCs w:val="24"/>
        </w:rPr>
        <w:t>よって、日本共産党</w:t>
      </w:r>
      <w:r w:rsidR="00765A9E">
        <w:rPr>
          <w:rFonts w:ascii="Arial" w:eastAsia="ＭＳ Ｐゴシック" w:hAnsi="Arial" w:cs="Arial"/>
          <w:color w:val="000000"/>
          <w:kern w:val="0"/>
          <w:sz w:val="24"/>
          <w:szCs w:val="24"/>
        </w:rPr>
        <w:t>豊島区</w:t>
      </w:r>
      <w:r w:rsidRPr="005C2B5D">
        <w:rPr>
          <w:rFonts w:ascii="Arial" w:eastAsia="ＭＳ Ｐゴシック" w:hAnsi="Arial" w:cs="Arial"/>
          <w:color w:val="000000"/>
          <w:kern w:val="0"/>
          <w:sz w:val="24"/>
          <w:szCs w:val="24"/>
        </w:rPr>
        <w:t>議団は補正予算の編成にあたって、地方創生臨時交付金の活用にとどまらず</w:t>
      </w:r>
      <w:r w:rsidR="00765A9E">
        <w:rPr>
          <w:rFonts w:ascii="Arial" w:eastAsia="ＭＳ Ｐゴシック" w:hAnsi="Arial" w:cs="Arial"/>
          <w:color w:val="000000"/>
          <w:kern w:val="0"/>
          <w:sz w:val="24"/>
          <w:szCs w:val="24"/>
        </w:rPr>
        <w:t>区</w:t>
      </w:r>
      <w:r w:rsidRPr="005C2B5D">
        <w:rPr>
          <w:rFonts w:ascii="Arial" w:eastAsia="ＭＳ Ｐゴシック" w:hAnsi="Arial" w:cs="Arial"/>
          <w:color w:val="000000"/>
          <w:kern w:val="0"/>
          <w:sz w:val="24"/>
          <w:szCs w:val="24"/>
        </w:rPr>
        <w:t>独自の財源対策も行い、以下の対策をすみやかに講じることを強く求めるものです。</w:t>
      </w:r>
    </w:p>
    <w:p w14:paraId="1B1B18F9" w14:textId="2CD530C2" w:rsidR="00E2010A" w:rsidRPr="003B6FF1" w:rsidRDefault="00E2010A" w:rsidP="00480062">
      <w:pPr>
        <w:widowControl/>
        <w:ind w:firstLineChars="100" w:firstLine="240"/>
        <w:jc w:val="center"/>
        <w:textAlignment w:val="baseline"/>
        <w:rPr>
          <w:rFonts w:ascii="Arial" w:eastAsia="ＭＳ Ｐゴシック" w:hAnsi="Arial" w:cs="Arial"/>
          <w:color w:val="000000" w:themeColor="text1"/>
          <w:sz w:val="24"/>
          <w:szCs w:val="24"/>
        </w:rPr>
      </w:pPr>
      <w:r>
        <w:rPr>
          <w:rFonts w:ascii="Arial" w:eastAsia="ＭＳ Ｐゴシック" w:hAnsi="Arial" w:cs="Arial" w:hint="eastAsia"/>
          <w:color w:val="000000"/>
          <w:kern w:val="0"/>
          <w:sz w:val="24"/>
          <w:szCs w:val="24"/>
        </w:rPr>
        <w:t>記</w:t>
      </w:r>
    </w:p>
    <w:p w14:paraId="73E29B0E" w14:textId="291FD134" w:rsidR="00C1160B" w:rsidRPr="006139B9" w:rsidRDefault="00CE496E" w:rsidP="00306D5F">
      <w:pPr>
        <w:pStyle w:val="a7"/>
        <w:widowControl/>
        <w:numPr>
          <w:ilvl w:val="0"/>
          <w:numId w:val="5"/>
        </w:numPr>
        <w:spacing w:line="360" w:lineRule="exact"/>
        <w:ind w:leftChars="0"/>
        <w:jc w:val="left"/>
        <w:textAlignment w:val="baseline"/>
        <w:rPr>
          <w:rFonts w:ascii="Arial" w:eastAsia="ＭＳ Ｐゴシック" w:hAnsi="Arial" w:cs="Arial"/>
          <w:color w:val="000000"/>
          <w:kern w:val="0"/>
          <w:sz w:val="24"/>
          <w:szCs w:val="24"/>
        </w:rPr>
      </w:pPr>
      <w:r w:rsidRPr="006139B9">
        <w:rPr>
          <w:rFonts w:ascii="Arial" w:eastAsia="ＭＳ Ｐゴシック" w:hAnsi="Arial" w:cs="Arial" w:hint="eastAsia"/>
          <w:color w:val="000000"/>
          <w:kern w:val="0"/>
          <w:sz w:val="24"/>
          <w:szCs w:val="24"/>
        </w:rPr>
        <w:t>飲食店、運輸業、中小製造業</w:t>
      </w:r>
      <w:r w:rsidR="0008427A">
        <w:rPr>
          <w:rFonts w:ascii="Arial" w:eastAsia="ＭＳ Ｐゴシック" w:hAnsi="Arial" w:cs="Arial" w:hint="eastAsia"/>
          <w:color w:val="000000"/>
          <w:kern w:val="0"/>
          <w:sz w:val="24"/>
          <w:szCs w:val="24"/>
        </w:rPr>
        <w:t>、公衆浴場</w:t>
      </w:r>
      <w:r w:rsidRPr="006139B9">
        <w:rPr>
          <w:rFonts w:ascii="Arial" w:eastAsia="ＭＳ Ｐゴシック" w:hAnsi="Arial" w:cs="Arial" w:hint="eastAsia"/>
          <w:color w:val="000000"/>
          <w:kern w:val="0"/>
          <w:sz w:val="24"/>
          <w:szCs w:val="24"/>
        </w:rPr>
        <w:t>など事業用燃油・原材料等の急騰に対して引き下げを政府に求めるとともに、区独自に支援すること。</w:t>
      </w:r>
      <w:r w:rsidR="00C449CE" w:rsidRPr="006139B9">
        <w:rPr>
          <w:rFonts w:ascii="Arial" w:eastAsia="ＭＳ Ｐゴシック" w:hAnsi="Arial" w:cs="Arial" w:hint="eastAsia"/>
          <w:color w:val="000000"/>
          <w:kern w:val="0"/>
          <w:sz w:val="24"/>
          <w:szCs w:val="24"/>
        </w:rPr>
        <w:t xml:space="preserve">　　　　　　　　　　　　　　　　</w:t>
      </w:r>
    </w:p>
    <w:p w14:paraId="54403C36" w14:textId="415D067E" w:rsidR="00676F08" w:rsidRPr="00C449CE" w:rsidRDefault="005C2B5D" w:rsidP="00306D5F">
      <w:pPr>
        <w:pStyle w:val="a7"/>
        <w:widowControl/>
        <w:numPr>
          <w:ilvl w:val="0"/>
          <w:numId w:val="5"/>
        </w:numPr>
        <w:spacing w:line="360" w:lineRule="exact"/>
        <w:ind w:leftChars="0" w:left="480" w:hangingChars="200" w:hanging="480"/>
        <w:jc w:val="left"/>
        <w:textAlignment w:val="baseline"/>
        <w:rPr>
          <w:rFonts w:ascii="Arial" w:eastAsia="ＭＳ Ｐゴシック" w:hAnsi="Arial" w:cs="Arial"/>
          <w:color w:val="000000"/>
          <w:kern w:val="0"/>
          <w:sz w:val="24"/>
          <w:szCs w:val="24"/>
        </w:rPr>
      </w:pPr>
      <w:r w:rsidRPr="00C449CE">
        <w:rPr>
          <w:rFonts w:ascii="Arial" w:eastAsia="ＭＳ Ｐゴシック" w:hAnsi="Arial" w:cs="Arial"/>
          <w:color w:val="000000"/>
          <w:kern w:val="0"/>
          <w:sz w:val="24"/>
          <w:szCs w:val="24"/>
        </w:rPr>
        <w:t>消費税を</w:t>
      </w:r>
      <w:r w:rsidRPr="00C449CE">
        <w:rPr>
          <w:rFonts w:ascii="Arial" w:eastAsia="ＭＳ Ｐゴシック" w:hAnsi="Arial" w:cs="Arial"/>
          <w:color w:val="000000"/>
          <w:kern w:val="0"/>
          <w:sz w:val="24"/>
          <w:szCs w:val="24"/>
        </w:rPr>
        <w:t>5</w:t>
      </w:r>
      <w:r w:rsidRPr="00C449CE">
        <w:rPr>
          <w:rFonts w:ascii="Arial" w:eastAsia="ＭＳ Ｐゴシック" w:hAnsi="Arial" w:cs="Arial"/>
          <w:color w:val="000000"/>
          <w:kern w:val="0"/>
          <w:sz w:val="24"/>
          <w:szCs w:val="24"/>
        </w:rPr>
        <w:t>％に引き下げ、インボイス制度を中止するよう国に申し入れること。</w:t>
      </w:r>
    </w:p>
    <w:p w14:paraId="73909F1D" w14:textId="58F8D9D7" w:rsidR="00F545F7" w:rsidRDefault="001A4C17" w:rsidP="00306D5F">
      <w:pPr>
        <w:pStyle w:val="a7"/>
        <w:widowControl/>
        <w:numPr>
          <w:ilvl w:val="0"/>
          <w:numId w:val="5"/>
        </w:numPr>
        <w:spacing w:line="360" w:lineRule="exact"/>
        <w:ind w:leftChars="0" w:left="480" w:hangingChars="200" w:hanging="480"/>
        <w:jc w:val="left"/>
        <w:textAlignment w:val="baseline"/>
        <w:rPr>
          <w:rFonts w:ascii="Arial" w:eastAsia="ＭＳ Ｐゴシック" w:hAnsi="Arial" w:cs="Arial"/>
          <w:color w:val="000000"/>
          <w:kern w:val="0"/>
          <w:sz w:val="24"/>
          <w:szCs w:val="24"/>
        </w:rPr>
      </w:pPr>
      <w:r w:rsidRPr="005F3099">
        <w:rPr>
          <w:rFonts w:ascii="Arial" w:eastAsia="ＭＳ Ｐゴシック" w:hAnsi="Arial" w:cs="Arial"/>
          <w:color w:val="000000"/>
          <w:kern w:val="0"/>
          <w:sz w:val="24"/>
          <w:szCs w:val="24"/>
        </w:rPr>
        <w:t>事業者向けの事業復活支援金は持続化給付金並みに引き上げるよう政府に求める</w:t>
      </w:r>
      <w:r w:rsidR="0029432C">
        <w:rPr>
          <w:rFonts w:ascii="Arial" w:eastAsia="ＭＳ Ｐゴシック" w:hAnsi="Arial" w:cs="Arial" w:hint="eastAsia"/>
          <w:color w:val="000000"/>
          <w:kern w:val="0"/>
          <w:sz w:val="24"/>
          <w:szCs w:val="24"/>
        </w:rPr>
        <w:t>こと。当面、</w:t>
      </w:r>
      <w:r w:rsidRPr="005F3099">
        <w:rPr>
          <w:rFonts w:ascii="Arial" w:eastAsia="ＭＳ Ｐゴシック" w:hAnsi="Arial" w:cs="Arial"/>
          <w:color w:val="000000"/>
          <w:kern w:val="0"/>
          <w:sz w:val="24"/>
          <w:szCs w:val="24"/>
        </w:rPr>
        <w:t>区独自の支援を</w:t>
      </w:r>
      <w:r w:rsidR="0029432C">
        <w:rPr>
          <w:rFonts w:ascii="Arial" w:eastAsia="ＭＳ Ｐゴシック" w:hAnsi="Arial" w:cs="Arial" w:hint="eastAsia"/>
          <w:color w:val="000000"/>
          <w:kern w:val="0"/>
          <w:sz w:val="24"/>
          <w:szCs w:val="24"/>
        </w:rPr>
        <w:t>おこなう</w:t>
      </w:r>
      <w:r w:rsidRPr="005F3099">
        <w:rPr>
          <w:rFonts w:ascii="Arial" w:eastAsia="ＭＳ Ｐゴシック" w:hAnsi="Arial" w:cs="Arial"/>
          <w:color w:val="000000"/>
          <w:kern w:val="0"/>
          <w:sz w:val="24"/>
          <w:szCs w:val="24"/>
        </w:rPr>
        <w:t>こと。</w:t>
      </w:r>
    </w:p>
    <w:p w14:paraId="11BD9F5D" w14:textId="2EA463AD" w:rsidR="00920BBA" w:rsidRPr="005F3099" w:rsidRDefault="00920BBA" w:rsidP="00306D5F">
      <w:pPr>
        <w:pStyle w:val="a7"/>
        <w:widowControl/>
        <w:numPr>
          <w:ilvl w:val="0"/>
          <w:numId w:val="5"/>
        </w:numPr>
        <w:spacing w:line="360" w:lineRule="exact"/>
        <w:ind w:leftChars="0" w:left="480" w:hangingChars="200" w:hanging="480"/>
        <w:jc w:val="left"/>
        <w:textAlignment w:val="baseline"/>
        <w:rPr>
          <w:rFonts w:ascii="Arial" w:eastAsia="ＭＳ Ｐゴシック" w:hAnsi="Arial" w:cs="Arial"/>
          <w:color w:val="000000"/>
          <w:kern w:val="0"/>
          <w:sz w:val="24"/>
          <w:szCs w:val="24"/>
        </w:rPr>
      </w:pPr>
      <w:r w:rsidRPr="005F3099">
        <w:rPr>
          <w:rFonts w:ascii="Arial" w:eastAsia="ＭＳ Ｐゴシック" w:hAnsi="Arial" w:cs="Arial"/>
          <w:color w:val="000000"/>
          <w:kern w:val="0"/>
          <w:sz w:val="24"/>
          <w:szCs w:val="24"/>
        </w:rPr>
        <w:t>ひとり親家庭などの子育て世帯、失業者、内定取消者、学生、生活困窮者への給付金の支給を行うこと。</w:t>
      </w:r>
    </w:p>
    <w:p w14:paraId="4E7B7949" w14:textId="12E48A54" w:rsidR="005C2B5D" w:rsidRPr="005C2B5D" w:rsidRDefault="005C2B5D" w:rsidP="00306D5F">
      <w:pPr>
        <w:widowControl/>
        <w:spacing w:line="360" w:lineRule="exact"/>
        <w:ind w:left="480" w:hangingChars="200" w:hanging="480"/>
        <w:jc w:val="left"/>
        <w:textAlignment w:val="baseline"/>
        <w:rPr>
          <w:rFonts w:ascii="Arial" w:eastAsia="ＭＳ Ｐゴシック" w:hAnsi="Arial" w:cs="Arial"/>
          <w:color w:val="000000"/>
          <w:kern w:val="0"/>
          <w:sz w:val="24"/>
          <w:szCs w:val="24"/>
        </w:rPr>
      </w:pPr>
      <w:r w:rsidRPr="005C2B5D">
        <w:rPr>
          <w:rFonts w:ascii="Arial" w:eastAsia="ＭＳ Ｐゴシック" w:hAnsi="Arial" w:cs="Arial"/>
          <w:color w:val="000000"/>
          <w:kern w:val="0"/>
          <w:sz w:val="24"/>
          <w:szCs w:val="24"/>
        </w:rPr>
        <w:t>5.</w:t>
      </w:r>
      <w:r w:rsidRPr="005C2B5D">
        <w:rPr>
          <w:rFonts w:ascii="Arial" w:eastAsia="ＭＳ Ｐゴシック" w:hAnsi="Arial" w:cs="Arial"/>
          <w:color w:val="000000"/>
          <w:kern w:val="0"/>
          <w:sz w:val="24"/>
          <w:szCs w:val="24"/>
        </w:rPr>
        <w:t xml:space="preserve">　</w:t>
      </w:r>
      <w:r w:rsidR="000437A4" w:rsidRPr="000437A4">
        <w:t xml:space="preserve"> </w:t>
      </w:r>
      <w:r w:rsidR="000437A4" w:rsidRPr="000437A4">
        <w:rPr>
          <w:rFonts w:ascii="Arial" w:eastAsia="ＭＳ Ｐゴシック" w:hAnsi="Arial" w:cs="Arial"/>
          <w:color w:val="000000"/>
          <w:kern w:val="0"/>
          <w:sz w:val="24"/>
          <w:szCs w:val="24"/>
        </w:rPr>
        <w:t>食料品の高騰の中、小中学校及び保育園の給食費について、児童・生徒の必要な栄養を確保し、保護者負担増にならないよう、財政支援を行うこと。</w:t>
      </w:r>
    </w:p>
    <w:p w14:paraId="71E8B3E4" w14:textId="719F2644" w:rsidR="005C2B5D" w:rsidRPr="005156C1" w:rsidRDefault="005156C1" w:rsidP="00306D5F">
      <w:pPr>
        <w:widowControl/>
        <w:spacing w:line="360" w:lineRule="exact"/>
        <w:ind w:left="600" w:hangingChars="250" w:hanging="600"/>
        <w:jc w:val="left"/>
        <w:textAlignment w:val="baseline"/>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6</w:t>
      </w:r>
      <w:r>
        <w:rPr>
          <w:rFonts w:ascii="Arial" w:eastAsia="ＭＳ Ｐゴシック" w:hAnsi="Arial" w:cs="Arial"/>
          <w:color w:val="000000"/>
          <w:kern w:val="0"/>
          <w:sz w:val="24"/>
          <w:szCs w:val="24"/>
        </w:rPr>
        <w:t>.</w:t>
      </w:r>
      <w:r>
        <w:rPr>
          <w:rFonts w:ascii="Arial" w:eastAsia="ＭＳ Ｐゴシック" w:hAnsi="Arial" w:cs="Arial" w:hint="eastAsia"/>
          <w:color w:val="000000"/>
          <w:kern w:val="0"/>
          <w:sz w:val="24"/>
          <w:szCs w:val="24"/>
        </w:rPr>
        <w:t xml:space="preserve"> </w:t>
      </w:r>
      <w:r w:rsidR="00C161E9">
        <w:rPr>
          <w:rFonts w:ascii="Arial" w:eastAsia="ＭＳ Ｐゴシック" w:hAnsi="Arial" w:cs="Arial" w:hint="eastAsia"/>
          <w:color w:val="000000"/>
          <w:kern w:val="0"/>
          <w:sz w:val="24"/>
          <w:szCs w:val="24"/>
        </w:rPr>
        <w:t xml:space="preserve">　</w:t>
      </w:r>
      <w:r w:rsidR="005C2B5D" w:rsidRPr="005156C1">
        <w:rPr>
          <w:rFonts w:ascii="Arial" w:eastAsia="ＭＳ Ｐゴシック" w:hAnsi="Arial" w:cs="Arial"/>
          <w:color w:val="000000"/>
          <w:kern w:val="0"/>
          <w:sz w:val="24"/>
          <w:szCs w:val="24"/>
        </w:rPr>
        <w:t>熱中症対策のため、生活保護受給者や低所得者に対し、エアコンの購入・設置費用及び電気代への助成（夏季加算を含む）</w:t>
      </w:r>
      <w:r w:rsidR="00D00446">
        <w:rPr>
          <w:rFonts w:ascii="Arial" w:eastAsia="ＭＳ Ｐゴシック" w:hAnsi="Arial" w:cs="Arial" w:hint="eastAsia"/>
          <w:color w:val="000000"/>
          <w:kern w:val="0"/>
          <w:sz w:val="24"/>
          <w:szCs w:val="24"/>
        </w:rPr>
        <w:t>の拡充を</w:t>
      </w:r>
      <w:r w:rsidR="005C2B5D" w:rsidRPr="005156C1">
        <w:rPr>
          <w:rFonts w:ascii="Arial" w:eastAsia="ＭＳ Ｐゴシック" w:hAnsi="Arial" w:cs="Arial"/>
          <w:color w:val="000000"/>
          <w:kern w:val="0"/>
          <w:sz w:val="24"/>
          <w:szCs w:val="24"/>
        </w:rPr>
        <w:t>行うこと。</w:t>
      </w:r>
    </w:p>
    <w:p w14:paraId="074A31E2" w14:textId="018BF924" w:rsidR="005C2B5D" w:rsidRPr="00C079DF" w:rsidRDefault="00C079DF" w:rsidP="00306D5F">
      <w:pPr>
        <w:widowControl/>
        <w:spacing w:line="360" w:lineRule="exact"/>
        <w:ind w:left="480" w:hangingChars="200" w:hanging="480"/>
        <w:jc w:val="left"/>
        <w:textAlignment w:val="baseline"/>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7</w:t>
      </w:r>
      <w:r w:rsidR="00055DFE">
        <w:rPr>
          <w:rFonts w:ascii="Arial" w:eastAsia="ＭＳ Ｐゴシック" w:hAnsi="Arial" w:cs="Arial" w:hint="eastAsia"/>
          <w:color w:val="000000"/>
          <w:kern w:val="0"/>
          <w:sz w:val="24"/>
          <w:szCs w:val="24"/>
        </w:rPr>
        <w:t>.</w:t>
      </w:r>
      <w:r w:rsidR="00055DFE">
        <w:rPr>
          <w:rFonts w:ascii="Arial" w:eastAsia="ＭＳ Ｐゴシック" w:hAnsi="Arial" w:cs="Arial"/>
          <w:color w:val="000000"/>
          <w:kern w:val="0"/>
          <w:sz w:val="24"/>
          <w:szCs w:val="24"/>
        </w:rPr>
        <w:t xml:space="preserve"> </w:t>
      </w:r>
      <w:r w:rsidR="00C161E9">
        <w:rPr>
          <w:rFonts w:ascii="Arial" w:eastAsia="ＭＳ Ｐゴシック" w:hAnsi="Arial" w:cs="Arial" w:hint="eastAsia"/>
          <w:color w:val="000000"/>
          <w:kern w:val="0"/>
          <w:sz w:val="24"/>
          <w:szCs w:val="24"/>
        </w:rPr>
        <w:t xml:space="preserve">　</w:t>
      </w:r>
      <w:r w:rsidR="005C2B5D" w:rsidRPr="00C079DF">
        <w:rPr>
          <w:rFonts w:ascii="Arial" w:eastAsia="ＭＳ Ｐゴシック" w:hAnsi="Arial" w:cs="Arial"/>
          <w:color w:val="000000"/>
          <w:kern w:val="0"/>
          <w:sz w:val="24"/>
          <w:szCs w:val="24"/>
        </w:rPr>
        <w:t>家賃を払えず住居を失うことがないよう</w:t>
      </w:r>
      <w:r w:rsidR="009A3B0C" w:rsidRPr="00C079DF">
        <w:rPr>
          <w:rFonts w:ascii="Arial" w:eastAsia="ＭＳ Ｐゴシック" w:hAnsi="Arial" w:cs="Arial"/>
          <w:color w:val="000000"/>
          <w:kern w:val="0"/>
          <w:sz w:val="24"/>
          <w:szCs w:val="24"/>
        </w:rPr>
        <w:t>家賃補助を</w:t>
      </w:r>
      <w:r w:rsidR="005C2B5D" w:rsidRPr="00C079DF">
        <w:rPr>
          <w:rFonts w:ascii="Arial" w:eastAsia="ＭＳ Ｐゴシック" w:hAnsi="Arial" w:cs="Arial"/>
          <w:color w:val="000000"/>
          <w:kern w:val="0"/>
          <w:sz w:val="24"/>
          <w:szCs w:val="24"/>
        </w:rPr>
        <w:t>、</w:t>
      </w:r>
      <w:r w:rsidR="009A3B0C" w:rsidRPr="009A3B0C">
        <w:rPr>
          <w:rFonts w:ascii="Arial" w:eastAsia="ＭＳ Ｐゴシック" w:hAnsi="Arial" w:cs="Arial" w:hint="eastAsia"/>
          <w:color w:val="000000"/>
          <w:kern w:val="0"/>
          <w:sz w:val="24"/>
          <w:szCs w:val="24"/>
        </w:rPr>
        <w:t>区独自の支援を行うとともに東京都に財政支援を求めること。</w:t>
      </w:r>
    </w:p>
    <w:p w14:paraId="755A888C" w14:textId="200636A5" w:rsidR="00850B25" w:rsidRDefault="00055DFE" w:rsidP="00306D5F">
      <w:pPr>
        <w:widowControl/>
        <w:spacing w:line="360" w:lineRule="exact"/>
        <w:ind w:left="480" w:hangingChars="200" w:hanging="480"/>
        <w:jc w:val="left"/>
        <w:textAlignment w:val="baseline"/>
        <w:rPr>
          <w:rFonts w:ascii="Arial" w:eastAsia="ＭＳ Ｐゴシック" w:hAnsi="Arial" w:cs="Arial"/>
          <w:color w:val="000000"/>
          <w:kern w:val="0"/>
          <w:sz w:val="24"/>
          <w:szCs w:val="24"/>
        </w:rPr>
      </w:pPr>
      <w:r>
        <w:rPr>
          <w:rFonts w:ascii="Arial" w:eastAsia="ＭＳ Ｐゴシック" w:hAnsi="Arial" w:cs="Arial"/>
          <w:color w:val="000000"/>
          <w:kern w:val="0"/>
          <w:sz w:val="24"/>
          <w:szCs w:val="24"/>
        </w:rPr>
        <w:t xml:space="preserve">8. </w:t>
      </w:r>
      <w:r w:rsidR="00C161E9">
        <w:rPr>
          <w:rFonts w:ascii="Arial" w:eastAsia="ＭＳ Ｐゴシック" w:hAnsi="Arial" w:cs="Arial"/>
          <w:color w:val="000000"/>
          <w:kern w:val="0"/>
          <w:sz w:val="24"/>
          <w:szCs w:val="24"/>
        </w:rPr>
        <w:t xml:space="preserve">　</w:t>
      </w:r>
      <w:r w:rsidR="00F34BBE" w:rsidRPr="005C2B5D">
        <w:rPr>
          <w:rFonts w:ascii="Arial" w:eastAsia="ＭＳ Ｐゴシック" w:hAnsi="Arial" w:cs="Arial"/>
          <w:color w:val="000000"/>
          <w:kern w:val="0"/>
          <w:sz w:val="24"/>
          <w:szCs w:val="24"/>
        </w:rPr>
        <w:t>国民健康保険料、後期高齢者医療保険料の緊急減免をすすめるため、区</w:t>
      </w:r>
      <w:r w:rsidR="00B81268">
        <w:rPr>
          <w:rFonts w:ascii="Arial" w:eastAsia="ＭＳ Ｐゴシック" w:hAnsi="Arial" w:cs="Arial"/>
          <w:color w:val="000000"/>
          <w:kern w:val="0"/>
          <w:sz w:val="24"/>
          <w:szCs w:val="24"/>
        </w:rPr>
        <w:t>独自の支援を行うとともに</w:t>
      </w:r>
      <w:r w:rsidR="009A3B0C">
        <w:rPr>
          <w:rFonts w:ascii="Arial" w:eastAsia="ＭＳ Ｐゴシック" w:hAnsi="Arial" w:cs="Arial"/>
          <w:color w:val="000000"/>
          <w:kern w:val="0"/>
          <w:sz w:val="24"/>
          <w:szCs w:val="24"/>
        </w:rPr>
        <w:t>東京都に</w:t>
      </w:r>
      <w:r w:rsidR="00F34BBE" w:rsidRPr="005C2B5D">
        <w:rPr>
          <w:rFonts w:ascii="Arial" w:eastAsia="ＭＳ Ｐゴシック" w:hAnsi="Arial" w:cs="Arial"/>
          <w:color w:val="000000"/>
          <w:kern w:val="0"/>
          <w:sz w:val="24"/>
          <w:szCs w:val="24"/>
        </w:rPr>
        <w:t>財政支援を</w:t>
      </w:r>
      <w:r w:rsidR="009A3B0C">
        <w:rPr>
          <w:rFonts w:ascii="Arial" w:eastAsia="ＭＳ Ｐゴシック" w:hAnsi="Arial" w:cs="Arial"/>
          <w:color w:val="000000"/>
          <w:kern w:val="0"/>
          <w:sz w:val="24"/>
          <w:szCs w:val="24"/>
        </w:rPr>
        <w:t>求める</w:t>
      </w:r>
      <w:r w:rsidR="00F34BBE" w:rsidRPr="005C2B5D">
        <w:rPr>
          <w:rFonts w:ascii="Arial" w:eastAsia="ＭＳ Ｐゴシック" w:hAnsi="Arial" w:cs="Arial"/>
          <w:color w:val="000000"/>
          <w:kern w:val="0"/>
          <w:sz w:val="24"/>
          <w:szCs w:val="24"/>
        </w:rPr>
        <w:t>こと</w:t>
      </w:r>
      <w:r w:rsidR="00850B25">
        <w:rPr>
          <w:rFonts w:ascii="Arial" w:eastAsia="ＭＳ Ｐゴシック" w:hAnsi="Arial" w:cs="Arial"/>
          <w:color w:val="000000"/>
          <w:kern w:val="0"/>
          <w:sz w:val="24"/>
          <w:szCs w:val="24"/>
        </w:rPr>
        <w:t>。</w:t>
      </w:r>
    </w:p>
    <w:p w14:paraId="0B820F76" w14:textId="42C38ABB" w:rsidR="00850B25" w:rsidRPr="00850B25" w:rsidRDefault="00264FEC" w:rsidP="00306D5F">
      <w:pPr>
        <w:widowControl/>
        <w:spacing w:line="360" w:lineRule="exact"/>
        <w:ind w:left="480" w:hangingChars="200" w:hanging="480"/>
        <w:jc w:val="left"/>
        <w:textAlignment w:val="baseline"/>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9.</w:t>
      </w:r>
      <w:r>
        <w:rPr>
          <w:rFonts w:ascii="Arial" w:eastAsia="ＭＳ Ｐゴシック" w:hAnsi="Arial" w:cs="Arial" w:hint="eastAsia"/>
          <w:color w:val="000000"/>
          <w:kern w:val="0"/>
          <w:sz w:val="24"/>
          <w:szCs w:val="24"/>
        </w:rPr>
        <w:t xml:space="preserve">　</w:t>
      </w:r>
      <w:r w:rsidR="00265A6D">
        <w:rPr>
          <w:rFonts w:ascii="Arial" w:eastAsia="ＭＳ Ｐゴシック" w:hAnsi="Arial" w:cs="Arial" w:hint="eastAsia"/>
          <w:color w:val="000000"/>
          <w:kern w:val="0"/>
          <w:sz w:val="24"/>
          <w:szCs w:val="24"/>
        </w:rPr>
        <w:t>後期高齢者医療保険制度は、</w:t>
      </w:r>
      <w:r w:rsidR="00265A6D">
        <w:rPr>
          <w:rFonts w:ascii="Arial" w:eastAsia="ＭＳ Ｐゴシック" w:hAnsi="Arial" w:cs="Arial" w:hint="eastAsia"/>
          <w:color w:val="000000"/>
          <w:kern w:val="0"/>
          <w:sz w:val="24"/>
          <w:szCs w:val="24"/>
        </w:rPr>
        <w:t>10</w:t>
      </w:r>
      <w:r w:rsidR="00265A6D">
        <w:rPr>
          <w:rFonts w:ascii="Arial" w:eastAsia="ＭＳ Ｐゴシック" w:hAnsi="Arial" w:cs="Arial" w:hint="eastAsia"/>
          <w:color w:val="000000"/>
          <w:kern w:val="0"/>
          <w:sz w:val="24"/>
          <w:szCs w:val="24"/>
        </w:rPr>
        <w:t>月から窓口負担が</w:t>
      </w:r>
      <w:r w:rsidR="00265A6D">
        <w:rPr>
          <w:rFonts w:ascii="Arial" w:eastAsia="ＭＳ Ｐゴシック" w:hAnsi="Arial" w:cs="Arial" w:hint="eastAsia"/>
          <w:color w:val="000000"/>
          <w:kern w:val="0"/>
          <w:sz w:val="24"/>
          <w:szCs w:val="24"/>
        </w:rPr>
        <w:t>1</w:t>
      </w:r>
      <w:r w:rsidR="00265A6D">
        <w:rPr>
          <w:rFonts w:ascii="Arial" w:eastAsia="ＭＳ Ｐゴシック" w:hAnsi="Arial" w:cs="Arial" w:hint="eastAsia"/>
          <w:color w:val="000000"/>
          <w:kern w:val="0"/>
          <w:sz w:val="24"/>
          <w:szCs w:val="24"/>
        </w:rPr>
        <w:t>割から</w:t>
      </w:r>
      <w:r w:rsidR="00265A6D">
        <w:rPr>
          <w:rFonts w:ascii="Arial" w:eastAsia="ＭＳ Ｐゴシック" w:hAnsi="Arial" w:cs="Arial" w:hint="eastAsia"/>
          <w:color w:val="000000"/>
          <w:kern w:val="0"/>
          <w:sz w:val="24"/>
          <w:szCs w:val="24"/>
        </w:rPr>
        <w:t>2</w:t>
      </w:r>
      <w:r w:rsidR="00265A6D">
        <w:rPr>
          <w:rFonts w:ascii="Arial" w:eastAsia="ＭＳ Ｐゴシック" w:hAnsi="Arial" w:cs="Arial" w:hint="eastAsia"/>
          <w:color w:val="000000"/>
          <w:kern w:val="0"/>
          <w:sz w:val="24"/>
          <w:szCs w:val="24"/>
        </w:rPr>
        <w:t>割負担が</w:t>
      </w:r>
      <w:r w:rsidR="00C22CAE">
        <w:rPr>
          <w:rFonts w:ascii="Arial" w:eastAsia="ＭＳ Ｐゴシック" w:hAnsi="Arial" w:cs="Arial" w:hint="eastAsia"/>
          <w:color w:val="000000"/>
          <w:kern w:val="0"/>
          <w:sz w:val="24"/>
          <w:szCs w:val="24"/>
        </w:rPr>
        <w:t>導入され、区民約</w:t>
      </w:r>
      <w:r w:rsidR="0008427A">
        <w:rPr>
          <w:rFonts w:ascii="Arial" w:eastAsia="ＭＳ Ｐゴシック" w:hAnsi="Arial" w:cs="Arial" w:hint="eastAsia"/>
          <w:color w:val="000000"/>
          <w:kern w:val="0"/>
          <w:sz w:val="24"/>
          <w:szCs w:val="24"/>
        </w:rPr>
        <w:t>5,700</w:t>
      </w:r>
      <w:r w:rsidR="00C22CAE">
        <w:rPr>
          <w:rFonts w:ascii="Arial" w:eastAsia="ＭＳ Ｐゴシック" w:hAnsi="Arial" w:cs="Arial" w:hint="eastAsia"/>
          <w:color w:val="000000"/>
          <w:kern w:val="0"/>
          <w:sz w:val="24"/>
          <w:szCs w:val="24"/>
        </w:rPr>
        <w:t>人が影響をうける。</w:t>
      </w:r>
      <w:r>
        <w:rPr>
          <w:rFonts w:ascii="Arial" w:eastAsia="ＭＳ Ｐゴシック" w:hAnsi="Arial" w:cs="Arial" w:hint="eastAsia"/>
          <w:color w:val="000000"/>
          <w:kern w:val="0"/>
          <w:sz w:val="24"/>
          <w:szCs w:val="24"/>
        </w:rPr>
        <w:t>国に制度改悪の実施の中止を申し入れること。当面</w:t>
      </w:r>
      <w:r w:rsidR="00113FAD">
        <w:rPr>
          <w:rFonts w:ascii="Arial" w:eastAsia="ＭＳ Ｐゴシック" w:hAnsi="Arial" w:cs="Arial" w:hint="eastAsia"/>
          <w:color w:val="000000"/>
          <w:kern w:val="0"/>
          <w:sz w:val="24"/>
          <w:szCs w:val="24"/>
        </w:rPr>
        <w:t>、区</w:t>
      </w:r>
      <w:r>
        <w:rPr>
          <w:rFonts w:ascii="Arial" w:eastAsia="ＭＳ Ｐゴシック" w:hAnsi="Arial" w:cs="Arial" w:hint="eastAsia"/>
          <w:color w:val="000000"/>
          <w:kern w:val="0"/>
          <w:sz w:val="24"/>
          <w:szCs w:val="24"/>
        </w:rPr>
        <w:t>独自</w:t>
      </w:r>
      <w:r w:rsidR="00113FAD">
        <w:rPr>
          <w:rFonts w:ascii="Arial" w:eastAsia="ＭＳ Ｐゴシック" w:hAnsi="Arial" w:cs="Arial" w:hint="eastAsia"/>
          <w:color w:val="000000"/>
          <w:kern w:val="0"/>
          <w:sz w:val="24"/>
          <w:szCs w:val="24"/>
        </w:rPr>
        <w:t>の</w:t>
      </w:r>
      <w:r>
        <w:rPr>
          <w:rFonts w:ascii="Arial" w:eastAsia="ＭＳ Ｐゴシック" w:hAnsi="Arial" w:cs="Arial" w:hint="eastAsia"/>
          <w:color w:val="000000"/>
          <w:kern w:val="0"/>
          <w:sz w:val="24"/>
          <w:szCs w:val="24"/>
        </w:rPr>
        <w:t>支援策を行うこと。</w:t>
      </w:r>
    </w:p>
    <w:sectPr w:rsidR="00850B25" w:rsidRPr="00850B25" w:rsidSect="00306D5F">
      <w:footerReference w:type="default" r:id="rId8"/>
      <w:pgSz w:w="11906" w:h="16838"/>
      <w:pgMar w:top="1440" w:right="1361" w:bottom="136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C2DE" w14:textId="77777777" w:rsidR="00647E94" w:rsidRDefault="00647E94" w:rsidP="005C2B5D">
      <w:r>
        <w:separator/>
      </w:r>
    </w:p>
  </w:endnote>
  <w:endnote w:type="continuationSeparator" w:id="0">
    <w:p w14:paraId="177EA0C3" w14:textId="77777777" w:rsidR="00647E94" w:rsidRDefault="00647E94" w:rsidP="005C2B5D">
      <w:r>
        <w:continuationSeparator/>
      </w:r>
    </w:p>
  </w:endnote>
  <w:endnote w:type="continuationNotice" w:id="1">
    <w:p w14:paraId="00C4D2A7" w14:textId="77777777" w:rsidR="00647E94" w:rsidRDefault="00647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70BE" w14:textId="77777777" w:rsidR="005C2B5D" w:rsidRDefault="005C2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4251" w14:textId="77777777" w:rsidR="00647E94" w:rsidRDefault="00647E94" w:rsidP="005C2B5D">
      <w:r>
        <w:separator/>
      </w:r>
    </w:p>
  </w:footnote>
  <w:footnote w:type="continuationSeparator" w:id="0">
    <w:p w14:paraId="684D2721" w14:textId="77777777" w:rsidR="00647E94" w:rsidRDefault="00647E94" w:rsidP="005C2B5D">
      <w:r>
        <w:continuationSeparator/>
      </w:r>
    </w:p>
  </w:footnote>
  <w:footnote w:type="continuationNotice" w:id="1">
    <w:p w14:paraId="0B1512CF" w14:textId="77777777" w:rsidR="00647E94" w:rsidRDefault="00647E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2A1"/>
    <w:multiLevelType w:val="hybridMultilevel"/>
    <w:tmpl w:val="32988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B21AC"/>
    <w:multiLevelType w:val="hybridMultilevel"/>
    <w:tmpl w:val="030C509E"/>
    <w:lvl w:ilvl="0" w:tplc="4CF6CA4C">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83094"/>
    <w:multiLevelType w:val="hybridMultilevel"/>
    <w:tmpl w:val="9AE852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CD1D5E"/>
    <w:multiLevelType w:val="hybridMultilevel"/>
    <w:tmpl w:val="E092E0AE"/>
    <w:lvl w:ilvl="0" w:tplc="FEEC372A">
      <w:start w:val="1"/>
      <w:numFmt w:val="decimal"/>
      <w:lvlText w:val="%1."/>
      <w:lvlJc w:val="left"/>
      <w:pPr>
        <w:ind w:left="420" w:hanging="420"/>
      </w:pPr>
      <w:rPr>
        <w:rFonts w:ascii="Arial" w:eastAsia="ＭＳ Ｐゴシック"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1A3377"/>
    <w:multiLevelType w:val="multilevel"/>
    <w:tmpl w:val="1F7E8B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784219"/>
    <w:multiLevelType w:val="hybridMultilevel"/>
    <w:tmpl w:val="FDDC6C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DF53BC"/>
    <w:multiLevelType w:val="multilevel"/>
    <w:tmpl w:val="49E409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8F1074F"/>
    <w:multiLevelType w:val="multilevel"/>
    <w:tmpl w:val="230A7F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1924078">
    <w:abstractNumId w:val="6"/>
  </w:num>
  <w:num w:numId="2" w16cid:durableId="1724402197">
    <w:abstractNumId w:val="7"/>
  </w:num>
  <w:num w:numId="3" w16cid:durableId="1294487188">
    <w:abstractNumId w:val="4"/>
  </w:num>
  <w:num w:numId="4" w16cid:durableId="856847631">
    <w:abstractNumId w:val="0"/>
  </w:num>
  <w:num w:numId="5" w16cid:durableId="1220242987">
    <w:abstractNumId w:val="3"/>
  </w:num>
  <w:num w:numId="6" w16cid:durableId="1869566738">
    <w:abstractNumId w:val="1"/>
  </w:num>
  <w:num w:numId="7" w16cid:durableId="908615907">
    <w:abstractNumId w:val="2"/>
  </w:num>
  <w:num w:numId="8" w16cid:durableId="796527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5D"/>
    <w:rsid w:val="000437A4"/>
    <w:rsid w:val="00055DFE"/>
    <w:rsid w:val="0008427A"/>
    <w:rsid w:val="000C24D1"/>
    <w:rsid w:val="00113FAD"/>
    <w:rsid w:val="00152C36"/>
    <w:rsid w:val="001A4C17"/>
    <w:rsid w:val="00264FEC"/>
    <w:rsid w:val="00265A6D"/>
    <w:rsid w:val="00277B7F"/>
    <w:rsid w:val="0029432C"/>
    <w:rsid w:val="002D0AD3"/>
    <w:rsid w:val="00306D5F"/>
    <w:rsid w:val="00352133"/>
    <w:rsid w:val="00376C71"/>
    <w:rsid w:val="003B554F"/>
    <w:rsid w:val="003B6FF1"/>
    <w:rsid w:val="0045215E"/>
    <w:rsid w:val="00480062"/>
    <w:rsid w:val="005025DB"/>
    <w:rsid w:val="005156C1"/>
    <w:rsid w:val="005874DD"/>
    <w:rsid w:val="005C2B5D"/>
    <w:rsid w:val="005F3099"/>
    <w:rsid w:val="006139B9"/>
    <w:rsid w:val="006160E4"/>
    <w:rsid w:val="00647E94"/>
    <w:rsid w:val="006764ED"/>
    <w:rsid w:val="00676F08"/>
    <w:rsid w:val="00691DBA"/>
    <w:rsid w:val="006B4820"/>
    <w:rsid w:val="006F5599"/>
    <w:rsid w:val="00740F1B"/>
    <w:rsid w:val="00765A9E"/>
    <w:rsid w:val="007A5574"/>
    <w:rsid w:val="00850B25"/>
    <w:rsid w:val="00891DED"/>
    <w:rsid w:val="00913E7C"/>
    <w:rsid w:val="009147B5"/>
    <w:rsid w:val="00920BBA"/>
    <w:rsid w:val="00932554"/>
    <w:rsid w:val="0095134C"/>
    <w:rsid w:val="009A3B0C"/>
    <w:rsid w:val="009C7F95"/>
    <w:rsid w:val="00A359BB"/>
    <w:rsid w:val="00AB127D"/>
    <w:rsid w:val="00B348BF"/>
    <w:rsid w:val="00B81268"/>
    <w:rsid w:val="00C079DF"/>
    <w:rsid w:val="00C1160B"/>
    <w:rsid w:val="00C14B65"/>
    <w:rsid w:val="00C161E9"/>
    <w:rsid w:val="00C22CAE"/>
    <w:rsid w:val="00C331BD"/>
    <w:rsid w:val="00C449CE"/>
    <w:rsid w:val="00C74A07"/>
    <w:rsid w:val="00CA32BE"/>
    <w:rsid w:val="00CE496E"/>
    <w:rsid w:val="00D00446"/>
    <w:rsid w:val="00D141EA"/>
    <w:rsid w:val="00D31C1F"/>
    <w:rsid w:val="00D9013E"/>
    <w:rsid w:val="00DB6AA9"/>
    <w:rsid w:val="00DD44C5"/>
    <w:rsid w:val="00E2010A"/>
    <w:rsid w:val="00F34BBE"/>
    <w:rsid w:val="00F545F7"/>
    <w:rsid w:val="00FD7E67"/>
    <w:rsid w:val="184F4FA1"/>
    <w:rsid w:val="70DA2620"/>
    <w:rsid w:val="7737B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CB44FF"/>
  <w15:chartTrackingRefBased/>
  <w15:docId w15:val="{038A9EC5-B4D9-4EF9-B740-40EA1A5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B5D"/>
    <w:pPr>
      <w:tabs>
        <w:tab w:val="center" w:pos="4252"/>
        <w:tab w:val="right" w:pos="8504"/>
      </w:tabs>
      <w:snapToGrid w:val="0"/>
    </w:pPr>
  </w:style>
  <w:style w:type="character" w:customStyle="1" w:styleId="a4">
    <w:name w:val="ヘッダー (文字)"/>
    <w:basedOn w:val="a0"/>
    <w:link w:val="a3"/>
    <w:uiPriority w:val="99"/>
    <w:rsid w:val="005C2B5D"/>
  </w:style>
  <w:style w:type="paragraph" w:styleId="a5">
    <w:name w:val="footer"/>
    <w:basedOn w:val="a"/>
    <w:link w:val="a6"/>
    <w:uiPriority w:val="99"/>
    <w:unhideWhenUsed/>
    <w:rsid w:val="005C2B5D"/>
    <w:pPr>
      <w:tabs>
        <w:tab w:val="center" w:pos="4252"/>
        <w:tab w:val="right" w:pos="8504"/>
      </w:tabs>
      <w:snapToGrid w:val="0"/>
    </w:pPr>
  </w:style>
  <w:style w:type="character" w:customStyle="1" w:styleId="a6">
    <w:name w:val="フッター (文字)"/>
    <w:basedOn w:val="a0"/>
    <w:link w:val="a5"/>
    <w:uiPriority w:val="99"/>
    <w:rsid w:val="005C2B5D"/>
  </w:style>
  <w:style w:type="paragraph" w:styleId="a7">
    <w:name w:val="List Paragraph"/>
    <w:basedOn w:val="a"/>
    <w:uiPriority w:val="34"/>
    <w:qFormat/>
    <w:rsid w:val="006764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8867">
      <w:bodyDiv w:val="1"/>
      <w:marLeft w:val="0"/>
      <w:marRight w:val="0"/>
      <w:marTop w:val="0"/>
      <w:marBottom w:val="0"/>
      <w:divBdr>
        <w:top w:val="none" w:sz="0" w:space="0" w:color="auto"/>
        <w:left w:val="none" w:sz="0" w:space="0" w:color="auto"/>
        <w:bottom w:val="none" w:sz="0" w:space="0" w:color="auto"/>
        <w:right w:val="none" w:sz="0" w:space="0" w:color="auto"/>
      </w:divBdr>
      <w:divsChild>
        <w:div w:id="794375290">
          <w:marLeft w:val="0"/>
          <w:marRight w:val="0"/>
          <w:marTop w:val="0"/>
          <w:marBottom w:val="0"/>
          <w:divBdr>
            <w:top w:val="single" w:sz="6" w:space="26" w:color="008AE6"/>
            <w:left w:val="none" w:sz="0" w:space="0" w:color="auto"/>
            <w:bottom w:val="none" w:sz="0" w:space="0" w:color="auto"/>
            <w:right w:val="none" w:sz="0" w:space="0" w:color="auto"/>
          </w:divBdr>
          <w:divsChild>
            <w:div w:id="2050105309">
              <w:marLeft w:val="0"/>
              <w:marRight w:val="0"/>
              <w:marTop w:val="930"/>
              <w:marBottom w:val="0"/>
              <w:divBdr>
                <w:top w:val="none" w:sz="0" w:space="0" w:color="auto"/>
                <w:left w:val="none" w:sz="0" w:space="0" w:color="auto"/>
                <w:bottom w:val="none" w:sz="0" w:space="0" w:color="auto"/>
                <w:right w:val="none" w:sz="0" w:space="0" w:color="auto"/>
              </w:divBdr>
              <w:divsChild>
                <w:div w:id="1679038772">
                  <w:marLeft w:val="0"/>
                  <w:marRight w:val="0"/>
                  <w:marTop w:val="0"/>
                  <w:marBottom w:val="0"/>
                  <w:divBdr>
                    <w:top w:val="none" w:sz="0" w:space="0" w:color="auto"/>
                    <w:left w:val="none" w:sz="0" w:space="0" w:color="auto"/>
                    <w:bottom w:val="none" w:sz="0" w:space="0" w:color="auto"/>
                    <w:right w:val="none" w:sz="0" w:space="0" w:color="auto"/>
                  </w:divBdr>
                </w:div>
              </w:divsChild>
            </w:div>
            <w:div w:id="1793983393">
              <w:marLeft w:val="0"/>
              <w:marRight w:val="0"/>
              <w:marTop w:val="1275"/>
              <w:marBottom w:val="0"/>
              <w:divBdr>
                <w:top w:val="none" w:sz="0" w:space="0" w:color="auto"/>
                <w:left w:val="none" w:sz="0" w:space="0" w:color="auto"/>
                <w:bottom w:val="none" w:sz="0" w:space="0" w:color="auto"/>
                <w:right w:val="none" w:sz="0" w:space="0" w:color="auto"/>
              </w:divBdr>
            </w:div>
          </w:divsChild>
        </w:div>
        <w:div w:id="1074474234">
          <w:marLeft w:val="0"/>
          <w:marRight w:val="0"/>
          <w:marTop w:val="0"/>
          <w:marBottom w:val="0"/>
          <w:divBdr>
            <w:top w:val="none" w:sz="0" w:space="0" w:color="auto"/>
            <w:left w:val="none" w:sz="0" w:space="0" w:color="auto"/>
            <w:bottom w:val="none" w:sz="0" w:space="0" w:color="auto"/>
            <w:right w:val="none" w:sz="0" w:space="0" w:color="auto"/>
          </w:divBdr>
          <w:divsChild>
            <w:div w:id="7454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020A-FFA6-460E-A9A7-721FF4C9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gibu</dc:creator>
  <cp:keywords/>
  <dc:description/>
  <cp:lastModifiedBy>日本共産党豊島区議団</cp:lastModifiedBy>
  <cp:revision>63</cp:revision>
  <cp:lastPrinted>2022-05-27T04:07:00Z</cp:lastPrinted>
  <dcterms:created xsi:type="dcterms:W3CDTF">2022-05-26T06:27:00Z</dcterms:created>
  <dcterms:modified xsi:type="dcterms:W3CDTF">2022-06-03T01:25:00Z</dcterms:modified>
</cp:coreProperties>
</file>